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43" w:rsidRDefault="00391243">
      <w:pPr>
        <w:rPr>
          <w:rFonts w:asciiTheme="majorHAnsi" w:hAnsiTheme="majorHAnsi"/>
        </w:rPr>
      </w:pPr>
    </w:p>
    <w:p w:rsidR="009048C4" w:rsidRDefault="009048C4">
      <w:pPr>
        <w:rPr>
          <w:rFonts w:ascii="Geneva" w:hAnsi="Geneva"/>
          <w:b/>
        </w:rPr>
      </w:pPr>
      <w:r>
        <w:rPr>
          <w:rFonts w:ascii="Geneva" w:hAnsi="Geneva"/>
          <w:b/>
        </w:rPr>
        <w:t xml:space="preserve">Solve the word problems using inequalities.  Some will be compound, some will be multi-step. </w:t>
      </w:r>
      <w:r>
        <w:rPr>
          <w:rFonts w:ascii="Geneva" w:hAnsi="Geneva"/>
          <w:b/>
          <w:i/>
        </w:rPr>
        <w:t>Underline or highlight the key words.</w:t>
      </w:r>
      <w:r>
        <w:rPr>
          <w:rFonts w:ascii="Geneva" w:hAnsi="Geneva"/>
          <w:b/>
        </w:rPr>
        <w:t xml:space="preserve">  Graph your solutions.  </w:t>
      </w:r>
    </w:p>
    <w:p w:rsidR="009048C4" w:rsidRDefault="009048C4">
      <w:pPr>
        <w:rPr>
          <w:rFonts w:ascii="Geneva" w:hAnsi="Geneva"/>
          <w:b/>
        </w:rPr>
      </w:pPr>
    </w:p>
    <w:p w:rsidR="009048C4" w:rsidRDefault="009048C4">
      <w:pPr>
        <w:rPr>
          <w:rFonts w:ascii="Geneva" w:hAnsi="Geneva"/>
        </w:rPr>
      </w:pPr>
      <w:r>
        <w:rPr>
          <w:rFonts w:ascii="Geneva" w:hAnsi="Geneva"/>
        </w:rPr>
        <w:t xml:space="preserve">1) The ball used at a soccer game may not weigh more than 16 ounces or less than 14 ounces at the start of the match.  After 1.5 ounces of air was added to a ball, the ball was approved for use in a game.  Write and solve a compound inequality to show how much the ball might have weighed before air was added.   </w:t>
      </w: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  <w:r>
        <w:rPr>
          <w:rFonts w:ascii="Geneva" w:hAnsi="Geneva"/>
        </w:rPr>
        <w:t>2) The Tennessean charges a fee of $650 plus $80 per week to run an ad.  The City Paper charges $145 per week.  For how many weeks will the total cost at the City Paper be less expensive than the cost at the Tennessean?</w:t>
      </w: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  <w:r>
        <w:rPr>
          <w:rFonts w:ascii="Geneva" w:hAnsi="Geneva"/>
        </w:rPr>
        <w:t xml:space="preserve">3)  A red kite is 100 feet off the ground and is rising at 8 feet per second.  A blue kite is 180 feet off the ground and is rising at 5 feet per second.  How long will it take for the red kite to be higher than the blue kite?  Round your answer to the nearest second.  </w:t>
      </w: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  <w:r>
        <w:rPr>
          <w:rFonts w:ascii="Geneva" w:hAnsi="Geneva"/>
        </w:rPr>
        <w:t>4)  The DMS band will sell pizzas to raise money for new instruments.  The supplier charges $100 plus $4 per pizza.  If the band members sell the pizzas for $7 each, how many pizzas will they have to sell to make a profit?</w:t>
      </w: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  <w:r w:rsidRPr="009048C4">
        <w:rPr>
          <w:rFonts w:ascii="Geneva" w:hAnsi="Geneva"/>
          <w:b/>
        </w:rPr>
        <w:t xml:space="preserve">Use the information to solve the next three problems:  </w:t>
      </w:r>
      <w:r>
        <w:rPr>
          <w:rFonts w:ascii="Geneva" w:hAnsi="Geneva"/>
        </w:rPr>
        <w:t xml:space="preserve">Jenna’s band is going to record a CD at a recording studio.  They will pay $225 to use the studio for one day and $80 per hour for sound technicians.  Jenna has $200 and can reasonable expect to raise an additional $350 by selling pre-orders for the CD.  </w:t>
      </w: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  <w:r>
        <w:rPr>
          <w:rFonts w:ascii="Geneva" w:hAnsi="Geneva"/>
        </w:rPr>
        <w:t xml:space="preserve">5)  Explain how the inequality 200 </w:t>
      </w:r>
      <w:r>
        <w:rPr>
          <w:rFonts w:ascii="Geneva" w:hAnsi="Geneva"/>
          <w:u w:val="single"/>
        </w:rPr>
        <w:t>&lt;</w:t>
      </w:r>
      <w:r>
        <w:rPr>
          <w:rFonts w:ascii="Geneva" w:hAnsi="Geneva"/>
        </w:rPr>
        <w:t xml:space="preserve"> 225 + 80x </w:t>
      </w:r>
      <w:r>
        <w:rPr>
          <w:rFonts w:ascii="Geneva" w:hAnsi="Geneva"/>
          <w:u w:val="single"/>
        </w:rPr>
        <w:t>&lt;</w:t>
      </w:r>
      <w:r>
        <w:rPr>
          <w:rFonts w:ascii="Geneva" w:hAnsi="Geneva"/>
        </w:rPr>
        <w:t xml:space="preserve"> 550 can be used to find the number of hours Jenna and her band can afford to use the studio and sound technicians.  </w:t>
      </w: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4A528B" w:rsidRDefault="004A528B">
      <w:pPr>
        <w:rPr>
          <w:rFonts w:ascii="Geneva" w:hAnsi="Geneva"/>
        </w:rPr>
      </w:pPr>
    </w:p>
    <w:p w:rsidR="004A528B" w:rsidRDefault="004A528B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</w:p>
    <w:p w:rsidR="009048C4" w:rsidRDefault="009048C4">
      <w:pPr>
        <w:rPr>
          <w:rFonts w:ascii="Geneva" w:hAnsi="Geneva"/>
        </w:rPr>
      </w:pPr>
      <w:r>
        <w:rPr>
          <w:rFonts w:ascii="Geneva" w:hAnsi="Geneva"/>
        </w:rPr>
        <w:t xml:space="preserve">6)  </w:t>
      </w:r>
      <w:r w:rsidR="003B61B9">
        <w:rPr>
          <w:rFonts w:ascii="Geneva" w:hAnsi="Geneva"/>
        </w:rPr>
        <w:t>Solve the inequality.  Are there any numbers in the solution set that are not reasonable to the situation?</w:t>
      </w:r>
    </w:p>
    <w:p w:rsidR="003B61B9" w:rsidRDefault="003B61B9">
      <w:pPr>
        <w:rPr>
          <w:rFonts w:ascii="Geneva" w:hAnsi="Geneva"/>
        </w:rPr>
      </w:pPr>
    </w:p>
    <w:p w:rsidR="003B61B9" w:rsidRDefault="003B61B9">
      <w:pPr>
        <w:rPr>
          <w:rFonts w:ascii="Geneva" w:hAnsi="Geneva"/>
        </w:rPr>
      </w:pPr>
    </w:p>
    <w:p w:rsidR="003B61B9" w:rsidRDefault="003B61B9">
      <w:pPr>
        <w:rPr>
          <w:rFonts w:ascii="Geneva" w:hAnsi="Geneva"/>
        </w:rPr>
      </w:pPr>
    </w:p>
    <w:p w:rsidR="003B61B9" w:rsidRDefault="003B61B9">
      <w:pPr>
        <w:rPr>
          <w:rFonts w:ascii="Geneva" w:hAnsi="Geneva"/>
        </w:rPr>
      </w:pPr>
    </w:p>
    <w:p w:rsidR="003B61B9" w:rsidRDefault="003B61B9">
      <w:pPr>
        <w:rPr>
          <w:rFonts w:ascii="Geneva" w:hAnsi="Geneva"/>
        </w:rPr>
      </w:pPr>
    </w:p>
    <w:p w:rsidR="004A528B" w:rsidRDefault="004A528B">
      <w:pPr>
        <w:rPr>
          <w:rFonts w:ascii="Geneva" w:hAnsi="Geneva"/>
        </w:rPr>
      </w:pPr>
    </w:p>
    <w:p w:rsidR="004A528B" w:rsidRDefault="004A528B">
      <w:pPr>
        <w:rPr>
          <w:rFonts w:ascii="Geneva" w:hAnsi="Geneva"/>
        </w:rPr>
      </w:pPr>
    </w:p>
    <w:p w:rsidR="003B61B9" w:rsidRDefault="003B61B9">
      <w:pPr>
        <w:rPr>
          <w:rFonts w:ascii="Geneva" w:hAnsi="Geneva"/>
        </w:rPr>
      </w:pPr>
    </w:p>
    <w:p w:rsidR="003B61B9" w:rsidRPr="009048C4" w:rsidRDefault="003B61B9">
      <w:pPr>
        <w:rPr>
          <w:rFonts w:ascii="Geneva" w:hAnsi="Geneva"/>
        </w:rPr>
      </w:pPr>
      <w:r>
        <w:rPr>
          <w:rFonts w:ascii="Geneva" w:hAnsi="Geneva"/>
        </w:rPr>
        <w:t>7)  Suppose Jenna raises $350 in pre orders.  How much more money would she need to raise if she wanted to use the studio and sound technicians for 6 hours?</w:t>
      </w:r>
    </w:p>
    <w:p w:rsidR="009048C4" w:rsidRDefault="009048C4">
      <w:pPr>
        <w:rPr>
          <w:rFonts w:ascii="Geneva" w:hAnsi="Geneva"/>
        </w:rPr>
      </w:pPr>
      <w:bookmarkStart w:id="0" w:name="_GoBack"/>
      <w:bookmarkEnd w:id="0"/>
    </w:p>
    <w:p w:rsidR="009048C4" w:rsidRPr="009048C4" w:rsidRDefault="009048C4">
      <w:pPr>
        <w:rPr>
          <w:rFonts w:ascii="Geneva" w:hAnsi="Geneva"/>
        </w:rPr>
      </w:pPr>
    </w:p>
    <w:sectPr w:rsidR="009048C4" w:rsidRPr="009048C4" w:rsidSect="0039124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CC" w:rsidRDefault="00E752CC" w:rsidP="009048C4">
      <w:r>
        <w:separator/>
      </w:r>
    </w:p>
  </w:endnote>
  <w:endnote w:type="continuationSeparator" w:id="0">
    <w:p w:rsidR="00E752CC" w:rsidRDefault="00E752CC" w:rsidP="0090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CC" w:rsidRDefault="00E752CC" w:rsidP="009048C4">
      <w:r>
        <w:separator/>
      </w:r>
    </w:p>
  </w:footnote>
  <w:footnote w:type="continuationSeparator" w:id="0">
    <w:p w:rsidR="00E752CC" w:rsidRDefault="00E752CC" w:rsidP="0090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C4" w:rsidRDefault="009048C4">
    <w:pPr>
      <w:pStyle w:val="Header"/>
      <w:rPr>
        <w:rFonts w:ascii="Geneva" w:hAnsi="Geneva" w:cs="Apple Symbols"/>
      </w:rPr>
    </w:pPr>
    <w:r w:rsidRPr="009048C4">
      <w:rPr>
        <w:rFonts w:ascii="Geneva" w:hAnsi="Geneva" w:cs="Apple Symbols"/>
      </w:rPr>
      <w:t>Inequality Word Problems</w:t>
    </w:r>
    <w:r>
      <w:rPr>
        <w:rFonts w:ascii="Geneva" w:hAnsi="Geneva" w:cs="Apple Symbols"/>
      </w:rPr>
      <w:tab/>
    </w:r>
    <w:r>
      <w:rPr>
        <w:rFonts w:ascii="Geneva" w:hAnsi="Geneva" w:cs="Apple Symbols"/>
      </w:rPr>
      <w:tab/>
      <w:t>Name: __________________</w:t>
    </w:r>
  </w:p>
  <w:p w:rsidR="009048C4" w:rsidRDefault="009048C4">
    <w:pPr>
      <w:pStyle w:val="Header"/>
      <w:rPr>
        <w:rFonts w:ascii="Geneva" w:hAnsi="Geneva" w:cs="Apple Symbols"/>
      </w:rPr>
    </w:pPr>
  </w:p>
  <w:p w:rsidR="009048C4" w:rsidRPr="009048C4" w:rsidRDefault="009048C4">
    <w:pPr>
      <w:pStyle w:val="Header"/>
      <w:rPr>
        <w:rFonts w:ascii="Geneva" w:hAnsi="Geneva" w:cs="Apple Symbols"/>
      </w:rPr>
    </w:pPr>
    <w:r>
      <w:rPr>
        <w:rFonts w:ascii="Geneva" w:hAnsi="Geneva" w:cs="Apple Symbols"/>
      </w:rPr>
      <w:tab/>
      <w:t xml:space="preserve">                                                             </w:t>
    </w:r>
    <w:r w:rsidR="004A528B">
      <w:rPr>
        <w:rFonts w:ascii="Geneva" w:hAnsi="Geneva" w:cs="Apple Symbols"/>
      </w:rPr>
      <w:t xml:space="preserve">                    </w:t>
    </w:r>
    <w:r>
      <w:rPr>
        <w:rFonts w:ascii="Geneva" w:hAnsi="Geneva" w:cs="Apple Symbols"/>
      </w:rPr>
      <w:t>Date: ______     Period: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48C4"/>
    <w:rsid w:val="00197B8C"/>
    <w:rsid w:val="00391243"/>
    <w:rsid w:val="003B61B9"/>
    <w:rsid w:val="004A528B"/>
    <w:rsid w:val="0076236E"/>
    <w:rsid w:val="007E2E1D"/>
    <w:rsid w:val="009048C4"/>
    <w:rsid w:val="009F59D2"/>
    <w:rsid w:val="00E752CC"/>
    <w:rsid w:val="00F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C4"/>
  </w:style>
  <w:style w:type="paragraph" w:styleId="Footer">
    <w:name w:val="footer"/>
    <w:basedOn w:val="Normal"/>
    <w:link w:val="FooterChar"/>
    <w:uiPriority w:val="99"/>
    <w:unhideWhenUsed/>
    <w:rsid w:val="00904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C4"/>
  </w:style>
  <w:style w:type="paragraph" w:styleId="ListParagraph">
    <w:name w:val="List Paragraph"/>
    <w:basedOn w:val="Normal"/>
    <w:uiPriority w:val="34"/>
    <w:qFormat/>
    <w:rsid w:val="0090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C4"/>
  </w:style>
  <w:style w:type="paragraph" w:styleId="Footer">
    <w:name w:val="footer"/>
    <w:basedOn w:val="Normal"/>
    <w:link w:val="FooterChar"/>
    <w:uiPriority w:val="99"/>
    <w:unhideWhenUsed/>
    <w:rsid w:val="00904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C4"/>
  </w:style>
  <w:style w:type="paragraph" w:styleId="ListParagraph">
    <w:name w:val="List Paragraph"/>
    <w:basedOn w:val="Normal"/>
    <w:uiPriority w:val="34"/>
    <w:qFormat/>
    <w:rsid w:val="0090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2</cp:revision>
  <cp:lastPrinted>2013-09-10T21:06:00Z</cp:lastPrinted>
  <dcterms:created xsi:type="dcterms:W3CDTF">2013-09-11T19:54:00Z</dcterms:created>
  <dcterms:modified xsi:type="dcterms:W3CDTF">2013-09-11T19:54:00Z</dcterms:modified>
</cp:coreProperties>
</file>